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7B70" w14:textId="2E82897C" w:rsidR="007710D1" w:rsidRPr="008A22A9" w:rsidRDefault="0039276B">
      <w:pPr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GB"/>
        </w:rPr>
      </w:pPr>
      <w:r w:rsidRPr="008A22A9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 xml:space="preserve">NBSR Database </w:t>
      </w:r>
      <w:r w:rsidR="00452652" w:rsidRPr="008A22A9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 xml:space="preserve">Audit </w:t>
      </w:r>
      <w:r w:rsidRPr="008A22A9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>Proposal Form</w:t>
      </w:r>
    </w:p>
    <w:p w14:paraId="69164370" w14:textId="77777777" w:rsidR="007710D1" w:rsidRPr="008A22A9" w:rsidRDefault="007710D1">
      <w:pPr>
        <w:rPr>
          <w:rFonts w:ascii="Calibri" w:eastAsia="Calibri" w:hAnsi="Calibri" w:cs="Calibri"/>
          <w:b/>
          <w:lang w:val="en-GB"/>
        </w:rPr>
      </w:pPr>
    </w:p>
    <w:tbl>
      <w:tblPr>
        <w:tblStyle w:val="a"/>
        <w:tblW w:w="10320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3941"/>
        <w:gridCol w:w="6379"/>
      </w:tblGrid>
      <w:tr w:rsidR="007710D1" w:rsidRPr="008A22A9" w14:paraId="1D277144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208" w14:textId="77777777" w:rsidR="007710D1" w:rsidRPr="008A22A9" w:rsidRDefault="0039276B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>Project Title</w:t>
            </w:r>
          </w:p>
          <w:p w14:paraId="4D8E776D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D88651D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249C058B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70A7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3822A4" w:rsidRPr="008A22A9" w14:paraId="6E65C5A8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609" w14:textId="371A0367" w:rsidR="003822A4" w:rsidRPr="008A22A9" w:rsidRDefault="003822A4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>Primary Audit Proposer</w:t>
            </w:r>
          </w:p>
          <w:p w14:paraId="13E1D6F6" w14:textId="2E64A30E" w:rsidR="003822A4" w:rsidRPr="008A22A9" w:rsidRDefault="003822A4" w:rsidP="003822A4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 xml:space="preserve">(Please provide title, full name, institution, phone number and e-mail address) </w:t>
            </w:r>
          </w:p>
          <w:p w14:paraId="032149B7" w14:textId="1A0A300B" w:rsidR="003822A4" w:rsidRPr="008A22A9" w:rsidRDefault="003822A4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77A3" w14:textId="77777777" w:rsidR="003822A4" w:rsidRPr="008A22A9" w:rsidRDefault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Title:</w:t>
            </w:r>
          </w:p>
          <w:p w14:paraId="5B70CFD5" w14:textId="77777777" w:rsidR="00D07EE5" w:rsidRPr="008A22A9" w:rsidRDefault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Full Name</w:t>
            </w:r>
          </w:p>
          <w:p w14:paraId="65DA397A" w14:textId="77777777" w:rsidR="00D07EE5" w:rsidRPr="008A22A9" w:rsidRDefault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Institution:</w:t>
            </w:r>
          </w:p>
          <w:p w14:paraId="315B403D" w14:textId="77777777" w:rsidR="00D07EE5" w:rsidRPr="008A22A9" w:rsidRDefault="00D07EE5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14:paraId="5AACD98E" w14:textId="77777777" w:rsidR="00D07EE5" w:rsidRPr="008A22A9" w:rsidRDefault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Email Address:</w:t>
            </w:r>
          </w:p>
          <w:p w14:paraId="2F15B24B" w14:textId="3E1D7408" w:rsidR="00D07EE5" w:rsidRPr="008A22A9" w:rsidRDefault="00D07EE5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Mobile Number:</w:t>
            </w:r>
          </w:p>
        </w:tc>
      </w:tr>
      <w:tr w:rsidR="003822A4" w:rsidRPr="008A22A9" w14:paraId="594DF19C" w14:textId="77777777" w:rsidTr="00D07EE5">
        <w:trPr>
          <w:trHeight w:val="239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D9AD" w14:textId="4BCF4890" w:rsidR="003822A4" w:rsidRPr="008A22A9" w:rsidRDefault="003822A4" w:rsidP="003822A4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Audit Co-proposers </w:t>
            </w:r>
            <w:r w:rsidRPr="008A22A9">
              <w:rPr>
                <w:rFonts w:ascii="Calibri" w:eastAsia="Calibri" w:hAnsi="Calibri" w:cs="Calibri"/>
                <w:bCs/>
                <w:lang w:val="en-GB"/>
              </w:rPr>
              <w:t xml:space="preserve">(Please provide title, full name, institution, phone number and e-mail address) </w:t>
            </w:r>
          </w:p>
          <w:p w14:paraId="3C0EA208" w14:textId="01479B64" w:rsidR="003822A4" w:rsidRPr="008A22A9" w:rsidRDefault="003822A4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EE8A" w14:textId="77777777" w:rsidR="003822A4" w:rsidRPr="008A22A9" w:rsidRDefault="003822A4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7710D1" w:rsidRPr="008A22A9" w14:paraId="423E7923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7984" w14:textId="250B7D73" w:rsidR="003822A4" w:rsidRPr="008A22A9" w:rsidRDefault="0039276B" w:rsidP="003822A4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Sponsoring Consultant </w:t>
            </w:r>
            <w:r w:rsidR="00CA12CF" w:rsidRPr="008A22A9">
              <w:rPr>
                <w:rFonts w:ascii="Calibri" w:eastAsia="Calibri" w:hAnsi="Calibri" w:cs="Calibri"/>
                <w:b/>
                <w:lang w:val="en-GB"/>
              </w:rPr>
              <w:t>NBSR Data Contributor</w:t>
            </w:r>
          </w:p>
          <w:p w14:paraId="44D85F4C" w14:textId="77777777" w:rsidR="00CA12CF" w:rsidRPr="008A22A9" w:rsidRDefault="00CA12CF" w:rsidP="003822A4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59995EC9" w14:textId="131C908F" w:rsidR="003822A4" w:rsidRPr="008A22A9" w:rsidRDefault="003822A4" w:rsidP="003822A4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 xml:space="preserve">(Please provide title, full name, institution, phone number and e-mail address) </w:t>
            </w:r>
          </w:p>
          <w:p w14:paraId="24AFF996" w14:textId="6BD630D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0E06C5F6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4E5395F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9E4F" w14:textId="77777777" w:rsidR="00D07EE5" w:rsidRPr="008A22A9" w:rsidRDefault="00D07EE5" w:rsidP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Title:</w:t>
            </w:r>
          </w:p>
          <w:p w14:paraId="72AB21DA" w14:textId="77777777" w:rsidR="00D07EE5" w:rsidRPr="008A22A9" w:rsidRDefault="00D07EE5" w:rsidP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Full Name</w:t>
            </w:r>
          </w:p>
          <w:p w14:paraId="2A3E8A47" w14:textId="77777777" w:rsidR="00D07EE5" w:rsidRPr="008A22A9" w:rsidRDefault="00D07EE5" w:rsidP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Institution:</w:t>
            </w:r>
          </w:p>
          <w:p w14:paraId="3C4B96CA" w14:textId="77777777" w:rsidR="00D07EE5" w:rsidRPr="008A22A9" w:rsidRDefault="00D07EE5" w:rsidP="00D07EE5">
            <w:pPr>
              <w:rPr>
                <w:rFonts w:ascii="Calibri" w:eastAsia="Calibri" w:hAnsi="Calibri" w:cs="Calibri"/>
                <w:bCs/>
                <w:lang w:val="en-GB"/>
              </w:rPr>
            </w:pPr>
          </w:p>
          <w:p w14:paraId="3AE4AAC9" w14:textId="77777777" w:rsidR="00D07EE5" w:rsidRPr="008A22A9" w:rsidRDefault="00D07EE5" w:rsidP="00D07EE5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Email Address:</w:t>
            </w:r>
          </w:p>
          <w:p w14:paraId="58D6C488" w14:textId="7178ADF8" w:rsidR="007710D1" w:rsidRPr="008A22A9" w:rsidRDefault="00D07EE5" w:rsidP="00D07EE5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Mobile Number:</w:t>
            </w:r>
          </w:p>
        </w:tc>
      </w:tr>
      <w:tr w:rsidR="007710D1" w:rsidRPr="008A22A9" w14:paraId="12125FC9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F9DA" w14:textId="157ABCB9" w:rsidR="007710D1" w:rsidRPr="008A22A9" w:rsidRDefault="0039276B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Description of </w:t>
            </w:r>
            <w:r w:rsidR="003822A4" w:rsidRPr="008A22A9">
              <w:rPr>
                <w:rFonts w:ascii="Calibri" w:eastAsia="Calibri" w:hAnsi="Calibri" w:cs="Calibri"/>
                <w:b/>
                <w:lang w:val="en-GB"/>
              </w:rPr>
              <w:t xml:space="preserve">Audit </w:t>
            </w:r>
            <w:r w:rsidRPr="008A22A9">
              <w:rPr>
                <w:rFonts w:ascii="Calibri" w:eastAsia="Calibri" w:hAnsi="Calibri" w:cs="Calibri"/>
                <w:b/>
                <w:lang w:val="en-GB"/>
              </w:rPr>
              <w:t>proposal</w:t>
            </w:r>
          </w:p>
          <w:p w14:paraId="1F9CF1B8" w14:textId="6C3863D4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2F1EB4B" w14:textId="77C9C71F" w:rsidR="007710D1" w:rsidRPr="00ED5BBA" w:rsidRDefault="003822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lang w:val="en-GB"/>
              </w:rPr>
            </w:pPr>
            <w:r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>Audit</w:t>
            </w:r>
            <w:r w:rsidR="0039276B"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 xml:space="preserve"> question being posed</w:t>
            </w:r>
          </w:p>
          <w:p w14:paraId="2AE95F45" w14:textId="1704DD2B" w:rsidR="007710D1" w:rsidRPr="00ED5BBA" w:rsidRDefault="003822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lang w:val="en-GB"/>
              </w:rPr>
            </w:pPr>
            <w:r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>Primary and secondary o</w:t>
            </w:r>
            <w:r w:rsidR="0039276B"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>utcome measures</w:t>
            </w:r>
          </w:p>
          <w:p w14:paraId="7042DBDE" w14:textId="7C0839E2" w:rsidR="007710D1" w:rsidRPr="00ED5BBA" w:rsidRDefault="0039276B" w:rsidP="00D07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 xml:space="preserve">Summary of literature including previous publications on this </w:t>
            </w:r>
            <w:r w:rsidR="00D07EE5"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 xml:space="preserve">subject (Please use additional pages </w:t>
            </w:r>
            <w:r w:rsid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>as</w:t>
            </w:r>
            <w:r w:rsidR="00D07EE5" w:rsidRPr="00ED5BBA">
              <w:rPr>
                <w:rFonts w:ascii="Calibri" w:eastAsia="Calibri" w:hAnsi="Calibri" w:cs="Calibri"/>
                <w:bCs/>
                <w:color w:val="000000"/>
                <w:lang w:val="en-GB"/>
              </w:rPr>
              <w:t xml:space="preserve"> needed)</w:t>
            </w:r>
          </w:p>
          <w:p w14:paraId="4FF9CCE2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D35D00B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1CF2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452652" w:rsidRPr="008A22A9" w14:paraId="1227E572" w14:textId="77777777">
        <w:trPr>
          <w:trHeight w:val="286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AD2" w14:textId="569A2E6F" w:rsidR="00452652" w:rsidRPr="00ED5BBA" w:rsidRDefault="00452652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lastRenderedPageBreak/>
              <w:t xml:space="preserve">Please </w:t>
            </w:r>
            <w:r w:rsidR="00D07EE5" w:rsidRPr="008A22A9">
              <w:rPr>
                <w:rFonts w:ascii="Calibri" w:eastAsia="Calibri" w:hAnsi="Calibri" w:cs="Calibri"/>
                <w:b/>
                <w:lang w:val="en-GB"/>
              </w:rPr>
              <w:t>provide</w:t>
            </w: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 credentials of audit team in handling large data and academic publishing</w:t>
            </w:r>
            <w:r w:rsidR="00ED5BBA">
              <w:rPr>
                <w:rFonts w:ascii="Calibri" w:eastAsia="Calibri" w:hAnsi="Calibri" w:cs="Calibri"/>
                <w:b/>
                <w:lang w:val="en-GB"/>
              </w:rPr>
              <w:t xml:space="preserve"> </w:t>
            </w:r>
            <w:r w:rsidR="00ED5BBA">
              <w:rPr>
                <w:rFonts w:ascii="Calibri" w:eastAsia="Calibri" w:hAnsi="Calibri" w:cs="Calibri"/>
                <w:bCs/>
                <w:lang w:val="en-GB"/>
              </w:rPr>
              <w:t>(Please use additional pages as needed)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299B" w14:textId="77777777" w:rsidR="00452652" w:rsidRPr="008A22A9" w:rsidRDefault="00452652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bookmarkStart w:id="0" w:name="_GoBack"/>
        <w:bookmarkEnd w:id="0"/>
      </w:tr>
      <w:tr w:rsidR="007710D1" w:rsidRPr="008A22A9" w14:paraId="19DE8FFC" w14:textId="77777777">
        <w:trPr>
          <w:trHeight w:val="286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CC3" w14:textId="766EC180" w:rsidR="007710D1" w:rsidRPr="008A22A9" w:rsidRDefault="0039276B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Please state which fields from the NBSR dataset will be required </w:t>
            </w:r>
            <w:r w:rsidR="00FB0342">
              <w:rPr>
                <w:rFonts w:ascii="Calibri" w:eastAsia="Calibri" w:hAnsi="Calibri" w:cs="Calibri"/>
                <w:b/>
                <w:lang w:val="en-GB"/>
              </w:rPr>
              <w:t xml:space="preserve">and for which duration </w:t>
            </w:r>
            <w:r w:rsidR="00D07EE5" w:rsidRPr="008A22A9">
              <w:rPr>
                <w:rFonts w:ascii="Calibri" w:eastAsia="Calibri" w:hAnsi="Calibri" w:cs="Calibri"/>
                <w:bCs/>
                <w:lang w:val="en-GB"/>
              </w:rPr>
              <w:t xml:space="preserve">(Please check the data fields collected by NBSR and clearly mention </w:t>
            </w:r>
            <w:r w:rsidR="00ED5BBA">
              <w:rPr>
                <w:rFonts w:ascii="Calibri" w:eastAsia="Calibri" w:hAnsi="Calibri" w:cs="Calibri"/>
                <w:bCs/>
                <w:lang w:val="en-GB"/>
              </w:rPr>
              <w:t>using additional pages as needed</w:t>
            </w:r>
            <w:r w:rsidR="00D07EE5" w:rsidRPr="008A22A9">
              <w:rPr>
                <w:rFonts w:ascii="Calibri" w:eastAsia="Calibri" w:hAnsi="Calibri" w:cs="Calibri"/>
                <w:bCs/>
                <w:lang w:val="en-GB"/>
              </w:rPr>
              <w:t>. NBSR contributors should have access to data entry forms with the full list of all the data fields collected by the NBSR)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8E43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7710D1" w:rsidRPr="008A22A9" w14:paraId="7FA4D747" w14:textId="77777777">
        <w:trPr>
          <w:trHeight w:val="211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8D4A" w14:textId="1202549F" w:rsidR="007710D1" w:rsidRPr="008A22A9" w:rsidRDefault="0039276B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>Please state who will be data controller for the dataset and provide details of the Information Governance arrangements (including arrangements for data storage)</w:t>
            </w:r>
            <w:r w:rsidR="00D07EE5" w:rsidRPr="008A22A9">
              <w:rPr>
                <w:rFonts w:ascii="Calibri" w:eastAsia="Calibri" w:hAnsi="Calibri" w:cs="Calibri"/>
                <w:b/>
                <w:lang w:val="en-GB"/>
              </w:rPr>
              <w:t xml:space="preserve">. </w:t>
            </w:r>
            <w:r w:rsidR="00D07EE5" w:rsidRPr="008A22A9">
              <w:rPr>
                <w:rFonts w:ascii="Calibri" w:eastAsia="Calibri" w:hAnsi="Calibri" w:cs="Calibri"/>
                <w:bCs/>
                <w:lang w:val="en-GB"/>
              </w:rPr>
              <w:t xml:space="preserve">Data will only be shared with you over an NHS email in a password protected file and password will be shared separately by mobile. </w:t>
            </w:r>
          </w:p>
          <w:p w14:paraId="7E4C0108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4D0961A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111B4993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5EE255FB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6643" w14:textId="77777777" w:rsidR="007710D1" w:rsidRPr="008A22A9" w:rsidRDefault="007710D1">
            <w:pPr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3822A4" w:rsidRPr="008A22A9" w14:paraId="65CC921C" w14:textId="77777777">
        <w:trPr>
          <w:trHeight w:val="211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CD0E" w14:textId="75E6F29B" w:rsidR="003822A4" w:rsidRPr="008A22A9" w:rsidRDefault="00452652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Please confirm that you have read </w:t>
            </w:r>
            <w:r w:rsidR="008A22A9" w:rsidRPr="008A22A9">
              <w:rPr>
                <w:rFonts w:ascii="Calibri" w:eastAsia="Calibri" w:hAnsi="Calibri" w:cs="Calibri"/>
                <w:b/>
                <w:lang w:val="en-GB"/>
              </w:rPr>
              <w:t xml:space="preserve">and understood </w:t>
            </w: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the NBSR data policy, NBSR </w:t>
            </w:r>
            <w:r w:rsidR="003E1B55" w:rsidRPr="008A22A9">
              <w:rPr>
                <w:rFonts w:ascii="Calibri" w:eastAsia="Calibri" w:hAnsi="Calibri" w:cs="Calibri"/>
                <w:b/>
                <w:lang w:val="en-GB"/>
              </w:rPr>
              <w:t>m</w:t>
            </w:r>
            <w:r w:rsidRPr="008A22A9">
              <w:rPr>
                <w:rFonts w:ascii="Calibri" w:eastAsia="Calibri" w:hAnsi="Calibri" w:cs="Calibri"/>
                <w:b/>
                <w:lang w:val="en-GB"/>
              </w:rPr>
              <w:t xml:space="preserve">emorandum of understanding, and have the necessary funds </w:t>
            </w:r>
            <w:r w:rsidR="008A22A9" w:rsidRPr="008A22A9">
              <w:rPr>
                <w:rFonts w:ascii="Calibri" w:eastAsia="Calibri" w:hAnsi="Calibri" w:cs="Calibri"/>
                <w:b/>
                <w:lang w:val="en-GB"/>
              </w:rPr>
              <w:t>(</w:t>
            </w:r>
            <w:r w:rsidR="00D07EE5" w:rsidRPr="008A22A9">
              <w:rPr>
                <w:rFonts w:ascii="Calibri" w:eastAsia="Calibri" w:hAnsi="Calibri" w:cs="Calibri"/>
                <w:b/>
                <w:lang w:val="en-GB"/>
              </w:rPr>
              <w:t>by placing your digital signature in the adjoining box</w:t>
            </w:r>
            <w:r w:rsidR="008A22A9" w:rsidRPr="008A22A9">
              <w:rPr>
                <w:rFonts w:ascii="Calibri" w:eastAsia="Calibri" w:hAnsi="Calibri" w:cs="Calibri"/>
                <w:b/>
                <w:lang w:val="en-GB"/>
              </w:rPr>
              <w:t>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3AF1" w14:textId="77777777" w:rsidR="003822A4" w:rsidRPr="008A22A9" w:rsidRDefault="003822A4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9874B99" w14:textId="77777777" w:rsidR="00452652" w:rsidRPr="008A22A9" w:rsidRDefault="00452652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7AF41B3F" w14:textId="5640689B" w:rsidR="00452652" w:rsidRPr="008A22A9" w:rsidRDefault="00452652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7FF9E98E" w14:textId="3181F854" w:rsidR="00D07EE5" w:rsidRPr="008A22A9" w:rsidRDefault="00D07EE5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2207F36" w14:textId="77777777" w:rsidR="00D07EE5" w:rsidRPr="008A22A9" w:rsidRDefault="00D07EE5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E8B0ACB" w14:textId="7AA830D7" w:rsidR="00452652" w:rsidRPr="008A22A9" w:rsidRDefault="00452652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……………………………………………………………</w:t>
            </w:r>
            <w:r w:rsidR="00851590">
              <w:rPr>
                <w:rFonts w:ascii="Calibri" w:eastAsia="Calibri" w:hAnsi="Calibri" w:cs="Calibri"/>
                <w:bCs/>
                <w:lang w:val="en-GB"/>
              </w:rPr>
              <w:t xml:space="preserve">          </w:t>
            </w:r>
            <w:r w:rsidR="00FB0342">
              <w:rPr>
                <w:rFonts w:ascii="Calibri" w:eastAsia="Calibri" w:hAnsi="Calibri" w:cs="Calibri"/>
                <w:bCs/>
                <w:lang w:val="en-GB"/>
              </w:rPr>
              <w:t xml:space="preserve"> </w:t>
            </w:r>
            <w:r w:rsidR="00851590">
              <w:rPr>
                <w:rFonts w:ascii="Calibri" w:eastAsia="Calibri" w:hAnsi="Calibri" w:cs="Calibri"/>
                <w:bCs/>
                <w:lang w:val="en-GB"/>
              </w:rPr>
              <w:t>………………</w:t>
            </w:r>
          </w:p>
          <w:p w14:paraId="5AC58001" w14:textId="61721E13" w:rsidR="00452652" w:rsidRPr="008A22A9" w:rsidRDefault="00452652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8A22A9">
              <w:rPr>
                <w:rFonts w:ascii="Calibri" w:eastAsia="Calibri" w:hAnsi="Calibri" w:cs="Calibri"/>
                <w:bCs/>
                <w:lang w:val="en-GB"/>
              </w:rPr>
              <w:t>Signature of Primary Audit Proposer</w:t>
            </w:r>
            <w:r w:rsidR="00851590">
              <w:rPr>
                <w:rFonts w:ascii="Calibri" w:eastAsia="Calibri" w:hAnsi="Calibri" w:cs="Calibri"/>
                <w:bCs/>
                <w:lang w:val="en-GB"/>
              </w:rPr>
              <w:t xml:space="preserve">                Date</w:t>
            </w:r>
          </w:p>
        </w:tc>
      </w:tr>
    </w:tbl>
    <w:p w14:paraId="7251D242" w14:textId="77777777" w:rsidR="00ED5BBA" w:rsidRDefault="00ED5BBA">
      <w:pPr>
        <w:rPr>
          <w:rFonts w:ascii="Calibri" w:eastAsia="Calibri" w:hAnsi="Calibri" w:cs="Calibri"/>
          <w:lang w:val="en-GB"/>
        </w:rPr>
      </w:pPr>
    </w:p>
    <w:p w14:paraId="41C31D4B" w14:textId="47FC1E85" w:rsidR="007710D1" w:rsidRPr="008A22A9" w:rsidRDefault="0039276B">
      <w:pPr>
        <w:rPr>
          <w:rFonts w:ascii="Calibri" w:eastAsia="Calibri" w:hAnsi="Calibri" w:cs="Calibri"/>
          <w:lang w:val="en-GB"/>
        </w:rPr>
      </w:pPr>
      <w:r w:rsidRPr="008A22A9">
        <w:rPr>
          <w:rFonts w:ascii="Calibri" w:eastAsia="Calibri" w:hAnsi="Calibri" w:cs="Calibri"/>
          <w:lang w:val="en-GB"/>
        </w:rPr>
        <w:t>*</w:t>
      </w:r>
      <w:r w:rsidR="00ED5BBA">
        <w:rPr>
          <w:rFonts w:ascii="Calibri" w:eastAsia="Calibri" w:hAnsi="Calibri" w:cs="Calibri"/>
          <w:lang w:val="en-GB"/>
        </w:rPr>
        <w:t xml:space="preserve"> Please email all documents to NBSR Audit Subcommittee Lead </w:t>
      </w:r>
      <w:hyperlink r:id="rId7" w:history="1">
        <w:r w:rsidR="00ED5BBA" w:rsidRPr="00ED5BBA">
          <w:rPr>
            <w:rStyle w:val="Hyperlink"/>
            <w:rFonts w:ascii="Calibri" w:eastAsia="Calibri" w:hAnsi="Calibri" w:cs="Calibri"/>
            <w:lang w:val="en-GB"/>
          </w:rPr>
          <w:t>Mr. Waleed Al-Khyatt</w:t>
        </w:r>
      </w:hyperlink>
      <w:r w:rsidR="00ED5BBA">
        <w:rPr>
          <w:rFonts w:ascii="Calibri" w:eastAsia="Calibri" w:hAnsi="Calibri" w:cs="Calibri"/>
          <w:lang w:val="en-GB"/>
        </w:rPr>
        <w:t xml:space="preserve">. </w:t>
      </w:r>
    </w:p>
    <w:p w14:paraId="75478FF9" w14:textId="77777777" w:rsidR="007710D1" w:rsidRPr="008A22A9" w:rsidRDefault="007710D1">
      <w:pPr>
        <w:rPr>
          <w:rFonts w:ascii="Calibri" w:eastAsia="Calibri" w:hAnsi="Calibri" w:cs="Calibri"/>
          <w:lang w:val="en-GB"/>
        </w:rPr>
      </w:pPr>
    </w:p>
    <w:sectPr w:rsidR="007710D1" w:rsidRPr="008A22A9" w:rsidSect="002050EE">
      <w:headerReference w:type="even" r:id="rId8"/>
      <w:headerReference w:type="default" r:id="rId9"/>
      <w:footerReference w:type="default" r:id="rId10"/>
      <w:pgSz w:w="11900" w:h="16840"/>
      <w:pgMar w:top="1440" w:right="1797" w:bottom="1440" w:left="179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79EE" w14:textId="77777777" w:rsidR="00EF3E2E" w:rsidRDefault="00EF3E2E">
      <w:r>
        <w:separator/>
      </w:r>
    </w:p>
  </w:endnote>
  <w:endnote w:type="continuationSeparator" w:id="0">
    <w:p w14:paraId="1F7151AE" w14:textId="77777777" w:rsidR="00EF3E2E" w:rsidRDefault="00E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2721" w14:textId="044567A9" w:rsidR="007710D1" w:rsidRPr="008A22A9" w:rsidRDefault="00ED5BBA" w:rsidP="0086604E">
    <w:pPr>
      <w:rPr>
        <w:rFonts w:ascii="Calibri" w:eastAsia="Calibri" w:hAnsi="Calibri" w:cs="Calibri"/>
        <w:sz w:val="16"/>
        <w:szCs w:val="16"/>
        <w:lang w:val="en-GB"/>
      </w:rPr>
    </w:pPr>
    <w:r>
      <w:rPr>
        <w:rFonts w:ascii="Calibri" w:eastAsia="Calibri" w:hAnsi="Calibri" w:cs="Calibri"/>
        <w:sz w:val="16"/>
        <w:szCs w:val="16"/>
        <w:lang w:val="en-GB"/>
      </w:rPr>
      <w:t xml:space="preserve">NBSR Committee: </w:t>
    </w:r>
    <w:r w:rsidR="00452652" w:rsidRPr="008A22A9">
      <w:rPr>
        <w:rFonts w:ascii="Calibri" w:eastAsia="Calibri" w:hAnsi="Calibri" w:cs="Calibri"/>
        <w:sz w:val="16"/>
        <w:szCs w:val="16"/>
        <w:lang w:val="en-GB"/>
      </w:rPr>
      <w:t>Prof. Kamal Mahawar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 (Chair)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; </w:t>
    </w:r>
    <w:r w:rsidR="00452652" w:rsidRPr="008A22A9">
      <w:rPr>
        <w:rFonts w:ascii="Calibri" w:eastAsia="Calibri" w:hAnsi="Calibri" w:cs="Calibri"/>
        <w:sz w:val="16"/>
        <w:szCs w:val="16"/>
        <w:lang w:val="en-GB"/>
      </w:rPr>
      <w:t xml:space="preserve">Mr. Waleed Al-Khyatt, Mr. Andrew Currie, Mr. Christopher Pring, Mr. Guy Holt,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Prof Rachel Batterham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; Mr. Michael Glaysher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(Trainee Representative)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>; M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r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>.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 Paul Chesworth 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&amp; Mrs. Nadya Issack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(Public &amp; Patient Involvement Representative)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;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Mr Richard Welbourn 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and Prof. Peter K Small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(NBSR advisor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>s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)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;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Mr 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>Ahmed Ahmed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 (BOMSS Treasurer)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;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>Dr Peter Walton (Dendrite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 Clinical Systems Ltd) </w:t>
    </w:r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At </w:t>
    </w:r>
    <w:r w:rsidR="00B8679D" w:rsidRPr="008A22A9">
      <w:rPr>
        <w:rFonts w:ascii="Calibri" w:eastAsia="Calibri" w:hAnsi="Calibri" w:cs="Calibri"/>
        <w:sz w:val="16"/>
        <w:szCs w:val="16"/>
        <w:lang w:val="en-GB"/>
      </w:rPr>
      <w:t xml:space="preserve">BOMSS, C/O 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>EBS,</w:t>
    </w:r>
    <w:r w:rsidR="00B8679D" w:rsidRPr="008A22A9">
      <w:rPr>
        <w:rFonts w:ascii="Calibri" w:eastAsia="Calibri" w:hAnsi="Calibri" w:cs="Calibri"/>
        <w:sz w:val="16"/>
        <w:szCs w:val="16"/>
        <w:lang w:val="en-GB"/>
      </w:rPr>
      <w:t xml:space="preserve"> City Wharf, Lichfield,</w:t>
    </w:r>
    <w:r w:rsidR="0086604E" w:rsidRPr="008A22A9">
      <w:rPr>
        <w:rFonts w:ascii="Calibri" w:eastAsia="Calibri" w:hAnsi="Calibri" w:cs="Calibri"/>
        <w:sz w:val="16"/>
        <w:szCs w:val="16"/>
        <w:lang w:val="en-GB"/>
      </w:rPr>
      <w:t xml:space="preserve"> Staffordshire</w:t>
    </w:r>
    <w:r w:rsidR="00B8679D" w:rsidRPr="008A22A9">
      <w:rPr>
        <w:rFonts w:ascii="Calibri" w:eastAsia="Calibri" w:hAnsi="Calibri" w:cs="Calibri"/>
        <w:sz w:val="16"/>
        <w:szCs w:val="16"/>
        <w:lang w:val="en-GB"/>
      </w:rPr>
      <w:t xml:space="preserve">, WS14 9DZ </w:t>
    </w:r>
    <w:hyperlink r:id="rId1" w:history="1">
      <w:r w:rsidR="00B8679D" w:rsidRPr="008A22A9">
        <w:rPr>
          <w:rStyle w:val="Hyperlink"/>
          <w:rFonts w:ascii="Calibri" w:eastAsia="Calibri" w:hAnsi="Calibri" w:cs="Calibri"/>
          <w:sz w:val="16"/>
          <w:szCs w:val="16"/>
          <w:lang w:val="en-GB"/>
        </w:rPr>
        <w:t>info@bomss.org</w:t>
      </w:r>
    </w:hyperlink>
    <w:r w:rsidR="0039276B" w:rsidRPr="008A22A9">
      <w:rPr>
        <w:rFonts w:ascii="Calibri" w:eastAsia="Calibri" w:hAnsi="Calibri" w:cs="Calibri"/>
        <w:sz w:val="16"/>
        <w:szCs w:val="16"/>
        <w:lang w:val="en-GB"/>
      </w:rPr>
      <w:t xml:space="preserve"> </w:t>
    </w:r>
  </w:p>
  <w:p w14:paraId="0475E4A0" w14:textId="77777777" w:rsidR="007710D1" w:rsidRPr="008A22A9" w:rsidRDefault="007710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938C" w14:textId="77777777" w:rsidR="00EF3E2E" w:rsidRDefault="00EF3E2E">
      <w:r>
        <w:separator/>
      </w:r>
    </w:p>
  </w:footnote>
  <w:footnote w:type="continuationSeparator" w:id="0">
    <w:p w14:paraId="2F5F1396" w14:textId="77777777" w:rsidR="00EF3E2E" w:rsidRDefault="00EF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8220" w14:textId="77777777" w:rsidR="007710D1" w:rsidRDefault="003927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6745FB56" w14:textId="77777777" w:rsidR="007710D1" w:rsidRDefault="007710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9B81" w14:textId="149B9906" w:rsidR="007710D1" w:rsidRDefault="0039276B" w:rsidP="002050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49C8C78" wp14:editId="6FA29B18">
          <wp:simplePos x="0" y="0"/>
          <wp:positionH relativeFrom="column">
            <wp:posOffset>4686300</wp:posOffset>
          </wp:positionH>
          <wp:positionV relativeFrom="paragraph">
            <wp:posOffset>-268605</wp:posOffset>
          </wp:positionV>
          <wp:extent cx="1226185" cy="600075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18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C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D1"/>
    <w:rsid w:val="0004736D"/>
    <w:rsid w:val="00156DBF"/>
    <w:rsid w:val="002050EE"/>
    <w:rsid w:val="00276473"/>
    <w:rsid w:val="002C4445"/>
    <w:rsid w:val="003822A4"/>
    <w:rsid w:val="0039276B"/>
    <w:rsid w:val="003E1B55"/>
    <w:rsid w:val="004507CF"/>
    <w:rsid w:val="00452652"/>
    <w:rsid w:val="00502C2C"/>
    <w:rsid w:val="00562462"/>
    <w:rsid w:val="005B15FF"/>
    <w:rsid w:val="005C6694"/>
    <w:rsid w:val="00680A28"/>
    <w:rsid w:val="007710D1"/>
    <w:rsid w:val="007E70D5"/>
    <w:rsid w:val="007F4D7F"/>
    <w:rsid w:val="00826066"/>
    <w:rsid w:val="00851590"/>
    <w:rsid w:val="0086604E"/>
    <w:rsid w:val="00874730"/>
    <w:rsid w:val="008A22A9"/>
    <w:rsid w:val="009869DB"/>
    <w:rsid w:val="00B8679D"/>
    <w:rsid w:val="00CA12CF"/>
    <w:rsid w:val="00D07EE5"/>
    <w:rsid w:val="00D87640"/>
    <w:rsid w:val="00DE743C"/>
    <w:rsid w:val="00E23BC3"/>
    <w:rsid w:val="00E45B24"/>
    <w:rsid w:val="00E66C4A"/>
    <w:rsid w:val="00ED5BBA"/>
    <w:rsid w:val="00EF3E2E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5FD6A"/>
  <w15:docId w15:val="{3119BED4-8105-1A4F-8B47-55E8BE4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1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FF"/>
  </w:style>
  <w:style w:type="paragraph" w:styleId="Header">
    <w:name w:val="header"/>
    <w:basedOn w:val="Normal"/>
    <w:link w:val="HeaderChar"/>
    <w:uiPriority w:val="99"/>
    <w:unhideWhenUsed/>
    <w:rsid w:val="005B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FF"/>
  </w:style>
  <w:style w:type="character" w:styleId="Hyperlink">
    <w:name w:val="Hyperlink"/>
    <w:basedOn w:val="DefaultParagraphFont"/>
    <w:uiPriority w:val="99"/>
    <w:unhideWhenUsed/>
    <w:rsid w:val="00866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eed.al-khyatt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ms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Smith</dc:creator>
  <cp:lastModifiedBy>Kerri Smith</cp:lastModifiedBy>
  <cp:revision>10</cp:revision>
  <dcterms:created xsi:type="dcterms:W3CDTF">2022-11-08T21:39:00Z</dcterms:created>
  <dcterms:modified xsi:type="dcterms:W3CDTF">2022-12-06T11:21:00Z</dcterms:modified>
</cp:coreProperties>
</file>